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83096" w14:textId="64601A25" w:rsidR="00592BAE" w:rsidRPr="00592BAE" w:rsidRDefault="0025034A" w:rsidP="00C655B5">
      <w:pPr>
        <w:rPr>
          <w:color w:val="000000"/>
          <w:sz w:val="22"/>
          <w:szCs w:val="22"/>
          <w:lang w:val="lt-L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A5B36A" w14:textId="77777777" w:rsidR="00CB00DA" w:rsidRPr="001B2643" w:rsidRDefault="00CB00DA" w:rsidP="00FA6939">
      <w:pPr>
        <w:rPr>
          <w:lang w:val="lt-LT"/>
        </w:rPr>
      </w:pPr>
    </w:p>
    <w:p w14:paraId="3AA5B36B" w14:textId="1418C1F9" w:rsidR="00CB00DA" w:rsidRPr="00F019E2" w:rsidRDefault="00CB00DA" w:rsidP="00FA6939">
      <w:pPr>
        <w:jc w:val="center"/>
        <w:rPr>
          <w:b/>
          <w:caps/>
          <w:sz w:val="20"/>
          <w:szCs w:val="20"/>
          <w:lang w:val="lt-LT"/>
        </w:rPr>
      </w:pPr>
      <w:r w:rsidRPr="00F019E2">
        <w:rPr>
          <w:b/>
          <w:caps/>
          <w:sz w:val="20"/>
          <w:szCs w:val="20"/>
          <w:lang w:val="lt-LT"/>
        </w:rPr>
        <w:t>Tiekėjo vadovaujančių darbuotojų (specialistų)</w:t>
      </w:r>
      <w:r w:rsidR="00F52AFA">
        <w:rPr>
          <w:b/>
          <w:caps/>
          <w:sz w:val="20"/>
          <w:szCs w:val="20"/>
          <w:lang w:val="lt-LT"/>
        </w:rPr>
        <w:t>,</w:t>
      </w:r>
      <w:r w:rsidRPr="00F019E2">
        <w:rPr>
          <w:b/>
          <w:caps/>
          <w:sz w:val="20"/>
          <w:szCs w:val="20"/>
          <w:lang w:val="lt-LT"/>
        </w:rPr>
        <w:t xml:space="preserve"> asmenų, atsakingų už sutarties vykdymą sąrašas</w:t>
      </w:r>
    </w:p>
    <w:p w14:paraId="3AA5B36C" w14:textId="77777777" w:rsidR="00FA6939" w:rsidRPr="00F019E2" w:rsidRDefault="00FA6939" w:rsidP="00FA6939">
      <w:pPr>
        <w:jc w:val="center"/>
        <w:rPr>
          <w:b/>
          <w:caps/>
          <w:sz w:val="20"/>
          <w:szCs w:val="20"/>
          <w:lang w:val="lt-LT"/>
        </w:rPr>
      </w:pPr>
    </w:p>
    <w:tbl>
      <w:tblPr>
        <w:tblpPr w:leftFromText="180" w:rightFromText="180" w:vertAnchor="text" w:tblpY="1"/>
        <w:tblOverlap w:val="never"/>
        <w:tblW w:w="13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41"/>
        <w:gridCol w:w="1701"/>
        <w:gridCol w:w="2268"/>
        <w:gridCol w:w="2268"/>
        <w:gridCol w:w="2126"/>
        <w:gridCol w:w="2098"/>
      </w:tblGrid>
      <w:tr w:rsidR="00EB3B37" w:rsidRPr="00B171D7" w14:paraId="3AA5B377" w14:textId="474374F6" w:rsidTr="00EB3B37">
        <w:tc>
          <w:tcPr>
            <w:tcW w:w="648" w:type="dxa"/>
          </w:tcPr>
          <w:p w14:paraId="3AA5B36D" w14:textId="77777777" w:rsidR="00EB3B37" w:rsidRPr="00F019E2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019E2">
              <w:rPr>
                <w:b/>
                <w:sz w:val="20"/>
                <w:szCs w:val="20"/>
                <w:lang w:val="lt-LT"/>
              </w:rPr>
              <w:t>Eil.</w:t>
            </w:r>
          </w:p>
          <w:p w14:paraId="3AA5B36E" w14:textId="77777777" w:rsidR="00EB3B37" w:rsidRPr="00F019E2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019E2">
              <w:rPr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041" w:type="dxa"/>
          </w:tcPr>
          <w:p w14:paraId="3AA5B36F" w14:textId="77777777" w:rsidR="00EB3B37" w:rsidRPr="00F019E2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019E2">
              <w:rPr>
                <w:b/>
                <w:caps/>
                <w:sz w:val="20"/>
                <w:szCs w:val="20"/>
                <w:lang w:val="lt-LT"/>
              </w:rPr>
              <w:t>V</w:t>
            </w:r>
            <w:r w:rsidRPr="00F019E2">
              <w:rPr>
                <w:b/>
                <w:sz w:val="20"/>
                <w:szCs w:val="20"/>
                <w:lang w:val="lt-LT"/>
              </w:rPr>
              <w:t>ardas, pavardė</w:t>
            </w:r>
          </w:p>
        </w:tc>
        <w:tc>
          <w:tcPr>
            <w:tcW w:w="1701" w:type="dxa"/>
          </w:tcPr>
          <w:p w14:paraId="236941E3" w14:textId="2795E902" w:rsidR="00EB3B37" w:rsidRPr="001C7E03" w:rsidRDefault="00EB3B37" w:rsidP="001C7E03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CE2DB8">
              <w:rPr>
                <w:rFonts w:eastAsia="Aptos"/>
                <w:b/>
                <w:bCs/>
                <w:kern w:val="2"/>
                <w:sz w:val="20"/>
                <w:szCs w:val="20"/>
                <w:lang w:val="lt-LT"/>
                <w14:ligatures w14:val="standardContextual"/>
              </w:rPr>
              <w:t>Jeigu specialistas yra tiekėjo darbuotojas pateikti įdarbinimo data ir sutarties Nr.</w:t>
            </w:r>
          </w:p>
        </w:tc>
        <w:tc>
          <w:tcPr>
            <w:tcW w:w="2268" w:type="dxa"/>
          </w:tcPr>
          <w:p w14:paraId="3AA5B371" w14:textId="3E9CE0CF" w:rsidR="00EB3B37" w:rsidRPr="001C7E03" w:rsidRDefault="00EB3B37" w:rsidP="001C7E03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1C7E03">
              <w:rPr>
                <w:b/>
                <w:sz w:val="20"/>
                <w:szCs w:val="20"/>
                <w:lang w:val="lt-LT"/>
              </w:rPr>
              <w:t>Funkcijos, įgyvendinant pirkimo Sutartį</w:t>
            </w:r>
          </w:p>
        </w:tc>
        <w:tc>
          <w:tcPr>
            <w:tcW w:w="2268" w:type="dxa"/>
          </w:tcPr>
          <w:p w14:paraId="3AA5B373" w14:textId="6B2CE44A" w:rsidR="00EB3B37" w:rsidRPr="00F019E2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Statinio kategorija</w:t>
            </w:r>
          </w:p>
        </w:tc>
        <w:tc>
          <w:tcPr>
            <w:tcW w:w="2126" w:type="dxa"/>
          </w:tcPr>
          <w:p w14:paraId="3AA5B374" w14:textId="484BFDF1" w:rsidR="00EB3B37" w:rsidRPr="00F019E2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Statinių grupė</w:t>
            </w:r>
          </w:p>
        </w:tc>
        <w:tc>
          <w:tcPr>
            <w:tcW w:w="2098" w:type="dxa"/>
          </w:tcPr>
          <w:p w14:paraId="01EAE4F3" w14:textId="19EBBA86" w:rsidR="00EB3B37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  <w:r>
              <w:rPr>
                <w:b/>
                <w:sz w:val="20"/>
                <w:szCs w:val="20"/>
                <w:lang w:val="lt-LT"/>
              </w:rPr>
              <w:t>Kvalifikacijos atestato Nr.</w:t>
            </w:r>
          </w:p>
        </w:tc>
      </w:tr>
      <w:tr w:rsidR="00EB3B37" w:rsidRPr="00F019E2" w14:paraId="3AA5B381" w14:textId="2B5E011D" w:rsidTr="00EB3B37">
        <w:tc>
          <w:tcPr>
            <w:tcW w:w="648" w:type="dxa"/>
          </w:tcPr>
          <w:p w14:paraId="3AA5B378" w14:textId="279F8D0D" w:rsidR="00EB3B37" w:rsidRPr="00F019E2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F019E2">
              <w:rPr>
                <w:b/>
                <w:caps/>
                <w:sz w:val="20"/>
                <w:szCs w:val="20"/>
                <w:lang w:val="lt-LT"/>
              </w:rPr>
              <w:t>1</w:t>
            </w:r>
          </w:p>
        </w:tc>
        <w:tc>
          <w:tcPr>
            <w:tcW w:w="2041" w:type="dxa"/>
          </w:tcPr>
          <w:p w14:paraId="3AA5B379" w14:textId="77777777" w:rsidR="00EB3B37" w:rsidRPr="00F019E2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F019E2">
              <w:rPr>
                <w:b/>
                <w:caps/>
                <w:sz w:val="20"/>
                <w:szCs w:val="20"/>
                <w:lang w:val="lt-LT"/>
              </w:rPr>
              <w:t>2</w:t>
            </w:r>
          </w:p>
        </w:tc>
        <w:tc>
          <w:tcPr>
            <w:tcW w:w="1701" w:type="dxa"/>
          </w:tcPr>
          <w:p w14:paraId="6FEB2591" w14:textId="77777777" w:rsidR="00EB3B37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7B" w14:textId="18116F65" w:rsidR="00EB3B37" w:rsidRPr="001C7E03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3</w:t>
            </w:r>
          </w:p>
        </w:tc>
        <w:tc>
          <w:tcPr>
            <w:tcW w:w="2268" w:type="dxa"/>
          </w:tcPr>
          <w:p w14:paraId="3AA5B37D" w14:textId="2B238480" w:rsidR="00EB3B37" w:rsidRPr="00F019E2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4</w:t>
            </w:r>
          </w:p>
        </w:tc>
        <w:tc>
          <w:tcPr>
            <w:tcW w:w="2126" w:type="dxa"/>
          </w:tcPr>
          <w:p w14:paraId="3AA5B37E" w14:textId="464F94CD" w:rsidR="00EB3B37" w:rsidRPr="00F019E2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5</w:t>
            </w:r>
          </w:p>
        </w:tc>
        <w:tc>
          <w:tcPr>
            <w:tcW w:w="2098" w:type="dxa"/>
          </w:tcPr>
          <w:p w14:paraId="505D9046" w14:textId="5B61767B" w:rsidR="00EB3B37" w:rsidRPr="00F019E2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7</w:t>
            </w:r>
          </w:p>
        </w:tc>
      </w:tr>
      <w:tr w:rsidR="00EB3B37" w:rsidRPr="00F019E2" w14:paraId="3AA5B38B" w14:textId="3074BD00" w:rsidTr="00EB3B37">
        <w:tc>
          <w:tcPr>
            <w:tcW w:w="648" w:type="dxa"/>
          </w:tcPr>
          <w:p w14:paraId="3AA5B382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F019E2">
              <w:rPr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2041" w:type="dxa"/>
          </w:tcPr>
          <w:p w14:paraId="3AA5B383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33BDC409" w14:textId="77777777" w:rsidR="00EB3B37" w:rsidRPr="001C7E03" w:rsidRDefault="00EB3B37" w:rsidP="0054772A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85" w14:textId="2B0D2E81" w:rsidR="00EB3B37" w:rsidRPr="001C7E03" w:rsidRDefault="00EB3B37" w:rsidP="0054772A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87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88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09836E3D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EB3B37" w:rsidRPr="00F019E2" w14:paraId="3AA5B395" w14:textId="1228C758" w:rsidTr="00EB3B37">
        <w:tc>
          <w:tcPr>
            <w:tcW w:w="648" w:type="dxa"/>
          </w:tcPr>
          <w:p w14:paraId="3AA5B38C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 w:rsidRPr="00F019E2">
              <w:rPr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2041" w:type="dxa"/>
          </w:tcPr>
          <w:p w14:paraId="3AA5B38D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7E25A9DF" w14:textId="77777777" w:rsidR="00EB3B37" w:rsidRPr="001C7E03" w:rsidRDefault="00EB3B37" w:rsidP="0054772A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8F" w14:textId="12165774" w:rsidR="00EB3B37" w:rsidRPr="001C7E03" w:rsidRDefault="00EB3B37" w:rsidP="0054772A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91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92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417442C0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EB3B37" w:rsidRPr="00F019E2" w14:paraId="3AA5B39F" w14:textId="24319A0A" w:rsidTr="00EB3B37">
        <w:tc>
          <w:tcPr>
            <w:tcW w:w="648" w:type="dxa"/>
          </w:tcPr>
          <w:p w14:paraId="3AA5B396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>
              <w:rPr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2041" w:type="dxa"/>
          </w:tcPr>
          <w:p w14:paraId="3AA5B397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4BF1A4C5" w14:textId="77777777" w:rsidR="00EB3B37" w:rsidRPr="001C7E03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99" w14:textId="05F2BAB7" w:rsidR="00EB3B37" w:rsidRPr="001C7E03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9B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9C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1DEF46C1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EB3B37" w:rsidRPr="00F019E2" w14:paraId="3AA5B3A9" w14:textId="7F7A1AC6" w:rsidTr="00EB3B37">
        <w:tc>
          <w:tcPr>
            <w:tcW w:w="648" w:type="dxa"/>
          </w:tcPr>
          <w:p w14:paraId="3AA5B3A0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>
              <w:rPr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2041" w:type="dxa"/>
          </w:tcPr>
          <w:p w14:paraId="3AA5B3A1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255D5A7B" w14:textId="77777777" w:rsidR="00EB3B37" w:rsidRPr="001C7E03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A3" w14:textId="104AEC71" w:rsidR="00EB3B37" w:rsidRPr="001C7E03" w:rsidRDefault="00EB3B37" w:rsidP="0054772A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A5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A6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0A6214C5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EB3B37" w:rsidRPr="00F019E2" w14:paraId="3AA5B3B3" w14:textId="6FC38056" w:rsidTr="00EB3B37">
        <w:tc>
          <w:tcPr>
            <w:tcW w:w="648" w:type="dxa"/>
          </w:tcPr>
          <w:p w14:paraId="3AA5B3AA" w14:textId="77777777" w:rsidR="00EB3B37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2041" w:type="dxa"/>
          </w:tcPr>
          <w:p w14:paraId="3AA5B3AB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01CC19C7" w14:textId="77777777" w:rsidR="00EB3B37" w:rsidRPr="001C7E03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AD" w14:textId="0964F9B4" w:rsidR="00EB3B37" w:rsidRPr="001C7E03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AF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B0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3A1F5AFA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  <w:tr w:rsidR="00EB3B37" w:rsidRPr="00F019E2" w14:paraId="3AA5B3BD" w14:textId="5FF20CD9" w:rsidTr="00EB3B37">
        <w:tc>
          <w:tcPr>
            <w:tcW w:w="648" w:type="dxa"/>
          </w:tcPr>
          <w:p w14:paraId="3AA5B3B4" w14:textId="77777777" w:rsidR="00EB3B37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  <w:r>
              <w:rPr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2041" w:type="dxa"/>
          </w:tcPr>
          <w:p w14:paraId="3AA5B3B5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1701" w:type="dxa"/>
          </w:tcPr>
          <w:p w14:paraId="09095DFE" w14:textId="77777777" w:rsidR="00EB3B37" w:rsidRPr="001C7E03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B7" w14:textId="0E05A14A" w:rsidR="00EB3B37" w:rsidRPr="001C7E03" w:rsidRDefault="00EB3B37" w:rsidP="0054772A">
            <w:pPr>
              <w:jc w:val="center"/>
              <w:rPr>
                <w:b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</w:tcPr>
          <w:p w14:paraId="3AA5B3B9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126" w:type="dxa"/>
          </w:tcPr>
          <w:p w14:paraId="3AA5B3BA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  <w:tc>
          <w:tcPr>
            <w:tcW w:w="2098" w:type="dxa"/>
          </w:tcPr>
          <w:p w14:paraId="63E3CD7A" w14:textId="77777777" w:rsidR="00EB3B37" w:rsidRPr="00F019E2" w:rsidRDefault="00EB3B37" w:rsidP="0054772A">
            <w:pPr>
              <w:jc w:val="center"/>
              <w:rPr>
                <w:caps/>
                <w:sz w:val="22"/>
                <w:szCs w:val="22"/>
                <w:lang w:val="lt-LT"/>
              </w:rPr>
            </w:pPr>
          </w:p>
        </w:tc>
      </w:tr>
    </w:tbl>
    <w:p w14:paraId="3AA5B3C3" w14:textId="3BE12BD9" w:rsidR="008C5254" w:rsidRPr="00FA6939" w:rsidRDefault="0054772A" w:rsidP="006D1FE1">
      <w:pPr>
        <w:jc w:val="center"/>
        <w:rPr>
          <w:sz w:val="22"/>
          <w:szCs w:val="22"/>
          <w:lang w:val="lt-LT"/>
        </w:rPr>
      </w:pPr>
      <w:r>
        <w:rPr>
          <w:caps/>
          <w:sz w:val="22"/>
          <w:szCs w:val="22"/>
          <w:lang w:val="lt-LT"/>
        </w:rPr>
        <w:br w:type="textWrapping" w:clear="all"/>
      </w:r>
    </w:p>
    <w:sectPr w:rsidR="008C5254" w:rsidRPr="00FA6939" w:rsidSect="00FA6939">
      <w:pgSz w:w="15840" w:h="12240" w:orient="landscape"/>
      <w:pgMar w:top="568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11377B"/>
    <w:multiLevelType w:val="hybridMultilevel"/>
    <w:tmpl w:val="042A13B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7695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4A"/>
    <w:rsid w:val="000439B9"/>
    <w:rsid w:val="00061717"/>
    <w:rsid w:val="00062E32"/>
    <w:rsid w:val="000A39E4"/>
    <w:rsid w:val="000C45E3"/>
    <w:rsid w:val="000D2F69"/>
    <w:rsid w:val="000D5221"/>
    <w:rsid w:val="0018356E"/>
    <w:rsid w:val="001971E1"/>
    <w:rsid w:val="001B2643"/>
    <w:rsid w:val="001C55DE"/>
    <w:rsid w:val="001C7E03"/>
    <w:rsid w:val="001F559C"/>
    <w:rsid w:val="00204EC0"/>
    <w:rsid w:val="0025034A"/>
    <w:rsid w:val="00252E99"/>
    <w:rsid w:val="00277CA5"/>
    <w:rsid w:val="002A0D39"/>
    <w:rsid w:val="002C3265"/>
    <w:rsid w:val="002C472A"/>
    <w:rsid w:val="00320F15"/>
    <w:rsid w:val="003217CD"/>
    <w:rsid w:val="00352936"/>
    <w:rsid w:val="00382878"/>
    <w:rsid w:val="003B39AA"/>
    <w:rsid w:val="00495078"/>
    <w:rsid w:val="00526151"/>
    <w:rsid w:val="005462EE"/>
    <w:rsid w:val="0054772A"/>
    <w:rsid w:val="00592BAE"/>
    <w:rsid w:val="0063091B"/>
    <w:rsid w:val="00656FB0"/>
    <w:rsid w:val="006B71F8"/>
    <w:rsid w:val="006D1FE1"/>
    <w:rsid w:val="00705987"/>
    <w:rsid w:val="00756935"/>
    <w:rsid w:val="008C5254"/>
    <w:rsid w:val="008D2886"/>
    <w:rsid w:val="00951DBC"/>
    <w:rsid w:val="00976D27"/>
    <w:rsid w:val="00992D1E"/>
    <w:rsid w:val="00995770"/>
    <w:rsid w:val="00A31AE7"/>
    <w:rsid w:val="00A5742C"/>
    <w:rsid w:val="00A65F19"/>
    <w:rsid w:val="00A80A78"/>
    <w:rsid w:val="00AC04E3"/>
    <w:rsid w:val="00B10749"/>
    <w:rsid w:val="00B171D7"/>
    <w:rsid w:val="00C04CE5"/>
    <w:rsid w:val="00C53FF0"/>
    <w:rsid w:val="00C655B5"/>
    <w:rsid w:val="00C76BB3"/>
    <w:rsid w:val="00CB00DA"/>
    <w:rsid w:val="00CC352F"/>
    <w:rsid w:val="00CF5C7D"/>
    <w:rsid w:val="00D1360F"/>
    <w:rsid w:val="00DD38B9"/>
    <w:rsid w:val="00E1603D"/>
    <w:rsid w:val="00E17239"/>
    <w:rsid w:val="00E45AD9"/>
    <w:rsid w:val="00E545A5"/>
    <w:rsid w:val="00E60193"/>
    <w:rsid w:val="00E774D1"/>
    <w:rsid w:val="00E8475F"/>
    <w:rsid w:val="00E93DB2"/>
    <w:rsid w:val="00EB3B37"/>
    <w:rsid w:val="00F019E2"/>
    <w:rsid w:val="00F210BA"/>
    <w:rsid w:val="00F52AFA"/>
    <w:rsid w:val="00F533A0"/>
    <w:rsid w:val="00F83293"/>
    <w:rsid w:val="00FA14AF"/>
    <w:rsid w:val="00FA1C51"/>
    <w:rsid w:val="00FA6939"/>
    <w:rsid w:val="00FB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5B367"/>
  <w15:chartTrackingRefBased/>
  <w15:docId w15:val="{25735507-8A62-4DBD-B594-95661DA3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rsid w:val="00E45AD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E45AD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Savel</dc:creator>
  <cp:keywords/>
  <cp:lastModifiedBy>Darjuš Parvickij</cp:lastModifiedBy>
  <cp:revision>17</cp:revision>
  <cp:lastPrinted>2017-03-01T08:13:00Z</cp:lastPrinted>
  <dcterms:created xsi:type="dcterms:W3CDTF">2019-06-12T11:27:00Z</dcterms:created>
  <dcterms:modified xsi:type="dcterms:W3CDTF">2025-05-22T06:58:00Z</dcterms:modified>
</cp:coreProperties>
</file>